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4E239">
      <w:pPr>
        <w:pStyle w:val="41"/>
        <w:rPr>
          <w:rStyle w:val="13"/>
          <w:rFonts w:hint="default" w:ascii="Arial" w:hAnsi="Arial" w:cs="Arial" w:eastAsiaTheme="majorEastAsia"/>
          <w:caps/>
          <w:color w:val="000000"/>
          <w:sz w:val="24"/>
          <w:szCs w:val="24"/>
        </w:rPr>
      </w:pPr>
    </w:p>
    <w:p w14:paraId="2F375B42">
      <w:pPr>
        <w:pStyle w:val="41"/>
        <w:jc w:val="center"/>
        <w:rPr>
          <w:rStyle w:val="13"/>
          <w:rFonts w:hint="default" w:ascii="Arial" w:hAnsi="Arial" w:cs="Arial" w:eastAsiaTheme="majorEastAsia"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3"/>
          <w:rFonts w:hint="default" w:ascii="Arial" w:hAnsi="Arial" w:cs="Arial" w:eastAsiaTheme="majorEastAsia"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ANEXO IX</w:t>
      </w:r>
    </w:p>
    <w:p w14:paraId="7F6D53D2">
      <w:pPr>
        <w:pStyle w:val="41"/>
        <w:jc w:val="center"/>
        <w:rPr>
          <w:rStyle w:val="13"/>
          <w:rFonts w:hint="default" w:ascii="Arial" w:hAnsi="Arial" w:cs="Arial" w:eastAsiaTheme="majorEastAsia"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2673F1">
      <w:pPr>
        <w:pStyle w:val="41"/>
        <w:jc w:val="center"/>
        <w:rPr>
          <w:rStyle w:val="13"/>
          <w:rFonts w:hint="default" w:ascii="Arial" w:hAnsi="Arial" w:cs="Arial" w:eastAsiaTheme="majorEastAsia"/>
          <w:caps/>
          <w:color w:val="000000"/>
          <w:sz w:val="24"/>
          <w:szCs w:val="24"/>
        </w:rPr>
      </w:pPr>
      <w:r>
        <w:rPr>
          <w:rStyle w:val="13"/>
          <w:rFonts w:hint="default" w:ascii="Arial" w:hAnsi="Arial" w:cs="Arial" w:eastAsiaTheme="majorEastAsia"/>
          <w:caps/>
          <w:color w:val="000000"/>
          <w:sz w:val="24"/>
          <w:szCs w:val="24"/>
        </w:rPr>
        <w:t>DECLARAÇÃO PESSOA COM DEFICIÊNCIA</w:t>
      </w:r>
    </w:p>
    <w:p w14:paraId="1AA14241">
      <w:pPr>
        <w:pStyle w:val="41"/>
        <w:jc w:val="center"/>
        <w:rPr>
          <w:rFonts w:hint="default" w:ascii="Arial" w:hAnsi="Arial" w:cs="Arial"/>
          <w:caps/>
          <w:color w:val="000000"/>
          <w:sz w:val="24"/>
          <w:szCs w:val="24"/>
        </w:rPr>
      </w:pPr>
    </w:p>
    <w:p w14:paraId="0C3AA777">
      <w:pPr>
        <w:pStyle w:val="43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(Para agentes culturais concorrentes às cotas destinadas a pessoas com deficiência)</w:t>
      </w:r>
    </w:p>
    <w:p w14:paraId="41373B93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 </w:t>
      </w:r>
    </w:p>
    <w:p w14:paraId="7EF54AD8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Eu,  __________________________________________________________</w:t>
      </w:r>
      <w:bookmarkStart w:id="2" w:name="_GoBack"/>
      <w:bookmarkEnd w:id="2"/>
      <w:r>
        <w:rPr>
          <w:rFonts w:hint="default" w:ascii="Arial" w:hAnsi="Arial" w:cs="Arial"/>
          <w:color w:val="000000"/>
          <w:sz w:val="24"/>
          <w:szCs w:val="24"/>
        </w:rPr>
        <w:t xml:space="preserve">, CPF nº_______________________, RG nº ___________________, DECLARO para fins de participação no </w:t>
      </w:r>
      <w:r>
        <w:rPr>
          <w:rFonts w:hint="default" w:ascii="Arial" w:hAnsi="Arial" w:eastAsia="SimSun" w:cs="Arial"/>
          <w:sz w:val="24"/>
          <w:szCs w:val="24"/>
        </w:rPr>
        <w:t>Edital de Chamamento Público nº 079/2026,</w:t>
      </w:r>
      <w:r>
        <w:rPr>
          <w:rFonts w:hint="default" w:ascii="Arial" w:hAnsi="Arial" w:cs="Arial"/>
          <w:color w:val="000000"/>
          <w:sz w:val="24"/>
          <w:szCs w:val="24"/>
        </w:rPr>
        <w:t xml:space="preserve"> que sou pessoa com deficiência.</w:t>
      </w:r>
    </w:p>
    <w:p w14:paraId="23453582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5DFC0F16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</w:p>
    <w:p w14:paraId="569B997A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</w:p>
    <w:p w14:paraId="4747D6BD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Ibiporã/PR, ____ de __________________ de 2026.</w:t>
      </w:r>
    </w:p>
    <w:p w14:paraId="31228B94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 </w:t>
      </w:r>
    </w:p>
    <w:p w14:paraId="15516DF5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NOME</w:t>
      </w:r>
    </w:p>
    <w:p w14:paraId="6FF40487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ASSINATURA DO DECLARANTE</w:t>
      </w:r>
    </w:p>
    <w:p w14:paraId="7F5E958B">
      <w:pPr>
        <w:spacing w:before="100" w:beforeAutospacing="1" w:after="100" w:afterAutospacing="1" w:line="240" w:lineRule="auto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>
      <w:pPr>
        <w:rPr>
          <w:rFonts w:ascii="Bahnschrift" w:hAnsi="Bahnschrif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8"/>
      <w:jc w:val="right"/>
    </w:pP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4432935</wp:posOffset>
          </wp:positionH>
          <wp:positionV relativeFrom="page">
            <wp:posOffset>9960610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1876425</wp:posOffset>
          </wp:positionH>
          <wp:positionV relativeFrom="paragraph">
            <wp:posOffset>6985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635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3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E1FAF">
    <w:pPr>
      <w:pStyle w:val="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8AAC4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66CDB40A">
        <w:pPr>
          <w:pStyle w:val="17"/>
          <w:jc w:val="center"/>
        </w:pPr>
        <w:bookmarkStart w:id="0" w:name="_Hlk237618470"/>
        <w:bookmarkStart w:id="1" w:name="_Hlk237618469"/>
        <w:r>
          <w:t>POLÍTICA NACIONAL ALDIR BLANC DE FOMENTO À CULTURA</w:t>
        </w:r>
      </w:p>
      <w:p w14:paraId="7C80C5B6">
        <w:pPr>
          <w:pStyle w:val="17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  <w:bookmarkEnd w:id="0"/>
  <w:bookmarkEnd w:id="1"/>
  <w:p w14:paraId="41CAD7A6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C080A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E1587">
    <w:pPr>
      <w:pStyle w:val="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B624D"/>
    <w:rsid w:val="00102E0D"/>
    <w:rsid w:val="0014A6C7"/>
    <w:rsid w:val="002B0618"/>
    <w:rsid w:val="003E360E"/>
    <w:rsid w:val="0042073A"/>
    <w:rsid w:val="00587EB5"/>
    <w:rsid w:val="005D461F"/>
    <w:rsid w:val="00663950"/>
    <w:rsid w:val="006C4E51"/>
    <w:rsid w:val="00732507"/>
    <w:rsid w:val="00785B9C"/>
    <w:rsid w:val="008D205C"/>
    <w:rsid w:val="008D48D4"/>
    <w:rsid w:val="008E2524"/>
    <w:rsid w:val="008E45C1"/>
    <w:rsid w:val="00927A22"/>
    <w:rsid w:val="00930BF8"/>
    <w:rsid w:val="00A6295A"/>
    <w:rsid w:val="00A86BB7"/>
    <w:rsid w:val="00B83FAF"/>
    <w:rsid w:val="00BD6B62"/>
    <w:rsid w:val="00C1150E"/>
    <w:rsid w:val="00C34031"/>
    <w:rsid w:val="00FB3F0A"/>
    <w:rsid w:val="00FE1B19"/>
    <w:rsid w:val="4E847263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5">
    <w:name w:val="annotation text"/>
    <w:basedOn w:val="1"/>
    <w:link w:val="4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8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2"/>
    <w:qFormat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Título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7"/>
    <w:qFormat/>
    <w:uiPriority w:val="99"/>
  </w:style>
  <w:style w:type="character" w:customStyle="1" w:styleId="40">
    <w:name w:val="Rodapé Char"/>
    <w:basedOn w:val="11"/>
    <w:link w:val="18"/>
    <w:qFormat/>
    <w:uiPriority w:val="99"/>
  </w:style>
  <w:style w:type="paragraph" w:customStyle="1" w:styleId="41">
    <w:name w:val="texto_centralizado_maiusculas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2">
    <w:name w:val="texto_justific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3">
    <w:name w:val="texto_centraliz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44">
    <w:name w:val="Texto de comentário Char"/>
    <w:basedOn w:val="11"/>
    <w:link w:val="15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5D23A-EE49-44C7-8F2D-D983B16F8304}">
  <ds:schemaRefs/>
</ds:datastoreItem>
</file>

<file path=customXml/itemProps2.xml><?xml version="1.0" encoding="utf-8"?>
<ds:datastoreItem xmlns:ds="http://schemas.openxmlformats.org/officeDocument/2006/customXml" ds:itemID="{39CE59B2-9660-4027-8F01-99A95597AD1D}">
  <ds:schemaRefs/>
</ds:datastoreItem>
</file>

<file path=customXml/itemProps3.xml><?xml version="1.0" encoding="utf-8"?>
<ds:datastoreItem xmlns:ds="http://schemas.openxmlformats.org/officeDocument/2006/customXml" ds:itemID="{1ADA5E3C-DE61-45BA-825E-10BD837558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490</Characters>
  <Lines>4</Lines>
  <Paragraphs>1</Paragraphs>
  <TotalTime>3</TotalTime>
  <ScaleCrop>false</ScaleCrop>
  <LinksUpToDate>false</LinksUpToDate>
  <CharactersWithSpaces>559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2026-07-26T10:26:00Z</dcterms:created>
  <dc:creator>Lauriana Martins Vinha</dc:creator>
  <cp:lastModifiedBy>gisele.moraes</cp:lastModifiedBy>
  <dcterms:modified xsi:type="dcterms:W3CDTF">2026-08-31T20:03:40Z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C016D389D3AE4FE4B0BD7FB0DD1F0F94_12</vt:lpwstr>
  </property>
</Properties>
</file>