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66561" w14:textId="77777777" w:rsidR="00103DD7" w:rsidRDefault="00103DD7">
      <w:pPr>
        <w:pStyle w:val="Corpodetexto"/>
        <w:spacing w:before="113"/>
        <w:rPr>
          <w:rFonts w:ascii="Times New Roman"/>
          <w:sz w:val="24"/>
        </w:rPr>
      </w:pPr>
    </w:p>
    <w:p w14:paraId="434BE732" w14:textId="77777777" w:rsidR="00103DD7" w:rsidRDefault="00000000">
      <w:pPr>
        <w:pStyle w:val="Ttu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C4CA44F" wp14:editId="33483597">
            <wp:simplePos x="0" y="0"/>
            <wp:positionH relativeFrom="page">
              <wp:posOffset>630936</wp:posOffset>
            </wp:positionH>
            <wp:positionV relativeFrom="paragraph">
              <wp:posOffset>-251064</wp:posOffset>
            </wp:positionV>
            <wp:extent cx="571499" cy="6080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9" cy="60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EXCELENTÍSSIMO</w:t>
      </w:r>
      <w:r>
        <w:rPr>
          <w:spacing w:val="-8"/>
        </w:rPr>
        <w:t xml:space="preserve"> </w:t>
      </w:r>
      <w:r>
        <w:t>SENHOR</w:t>
      </w:r>
      <w:r>
        <w:rPr>
          <w:spacing w:val="-2"/>
        </w:rPr>
        <w:t xml:space="preserve"> </w:t>
      </w:r>
      <w:r>
        <w:t>PREFEITO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MUNICÍPIO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IBIPORÃ</w:t>
      </w:r>
    </w:p>
    <w:p w14:paraId="51F14267" w14:textId="77777777" w:rsidR="00103DD7" w:rsidRDefault="00103DD7">
      <w:pPr>
        <w:pStyle w:val="Corpodetexto"/>
        <w:rPr>
          <w:b/>
          <w:sz w:val="24"/>
        </w:rPr>
      </w:pPr>
    </w:p>
    <w:p w14:paraId="2F8D5012" w14:textId="77777777" w:rsidR="00103DD7" w:rsidRDefault="00103DD7">
      <w:pPr>
        <w:pStyle w:val="Corpodetexto"/>
        <w:spacing w:before="47"/>
        <w:rPr>
          <w:b/>
          <w:sz w:val="24"/>
        </w:rPr>
      </w:pPr>
    </w:p>
    <w:p w14:paraId="5B459688" w14:textId="77777777" w:rsidR="00103DD7" w:rsidRDefault="00000000">
      <w:pPr>
        <w:spacing w:line="278" w:lineRule="auto"/>
        <w:ind w:left="2322" w:right="2602"/>
        <w:jc w:val="center"/>
        <w:rPr>
          <w:b/>
          <w:sz w:val="24"/>
        </w:rPr>
      </w:pPr>
      <w:r>
        <w:rPr>
          <w:b/>
          <w:spacing w:val="-2"/>
          <w:sz w:val="24"/>
        </w:rPr>
        <w:t>REQUERIMENTO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AUTÔNOMO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 xml:space="preserve">ESTABELECIDO </w:t>
      </w:r>
      <w:r>
        <w:rPr>
          <w:b/>
          <w:sz w:val="24"/>
        </w:rPr>
        <w:t>INICIAL OU ALTERAÇÃO</w:t>
      </w:r>
    </w:p>
    <w:p w14:paraId="17ACD100" w14:textId="77777777" w:rsidR="00103DD7" w:rsidRDefault="00000000">
      <w:pPr>
        <w:spacing w:line="243" w:lineRule="exact"/>
        <w:ind w:left="-1" w:right="279"/>
        <w:jc w:val="center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profissional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exerce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atividade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em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local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fixo,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vinculado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seu</w:t>
      </w:r>
      <w:r>
        <w:rPr>
          <w:i/>
          <w:spacing w:val="-4"/>
          <w:sz w:val="20"/>
        </w:rPr>
        <w:t xml:space="preserve"> </w:t>
      </w:r>
      <w:r>
        <w:rPr>
          <w:i/>
          <w:spacing w:val="-5"/>
          <w:sz w:val="20"/>
        </w:rPr>
        <w:t>CPF</w:t>
      </w:r>
    </w:p>
    <w:p w14:paraId="5BDAAE90" w14:textId="77777777" w:rsidR="00103DD7" w:rsidRDefault="00103DD7">
      <w:pPr>
        <w:pStyle w:val="Corpodetexto"/>
        <w:spacing w:before="61"/>
        <w:rPr>
          <w:i/>
          <w:sz w:val="22"/>
        </w:rPr>
      </w:pPr>
    </w:p>
    <w:p w14:paraId="6F67A1AD" w14:textId="77777777" w:rsidR="00103DD7" w:rsidRDefault="00000000">
      <w:pPr>
        <w:ind w:left="1"/>
      </w:pPr>
      <w:r>
        <w:t>O</w:t>
      </w:r>
      <w:r>
        <w:rPr>
          <w:spacing w:val="-8"/>
        </w:rPr>
        <w:t xml:space="preserve"> </w:t>
      </w:r>
      <w:r>
        <w:t>abaixo</w:t>
      </w:r>
      <w:r>
        <w:rPr>
          <w:spacing w:val="-6"/>
        </w:rPr>
        <w:t xml:space="preserve"> </w:t>
      </w:r>
      <w:r>
        <w:t>qualificado,</w:t>
      </w:r>
      <w:r>
        <w:rPr>
          <w:spacing w:val="-8"/>
        </w:rPr>
        <w:t xml:space="preserve"> </w:t>
      </w:r>
      <w:r>
        <w:t>pessoalmente,</w:t>
      </w:r>
      <w:r>
        <w:rPr>
          <w:spacing w:val="-8"/>
        </w:rPr>
        <w:t xml:space="preserve"> </w:t>
      </w:r>
      <w:r>
        <w:t>requer</w:t>
      </w:r>
      <w:r>
        <w:rPr>
          <w:spacing w:val="-8"/>
        </w:rPr>
        <w:t xml:space="preserve"> </w:t>
      </w:r>
      <w:r>
        <w:t>Alvará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Funcionamento:</w:t>
      </w:r>
    </w:p>
    <w:p w14:paraId="75B2621B" w14:textId="77777777" w:rsidR="00103DD7" w:rsidRDefault="00000000">
      <w:pPr>
        <w:pStyle w:val="Ttulo2"/>
        <w:spacing w:before="207" w:after="35"/>
      </w:pPr>
      <w:r>
        <w:rPr>
          <w:spacing w:val="-2"/>
        </w:rPr>
        <w:t>DADOS</w:t>
      </w:r>
      <w:r>
        <w:t xml:space="preserve"> </w:t>
      </w:r>
      <w:r>
        <w:rPr>
          <w:spacing w:val="-2"/>
        </w:rPr>
        <w:t>DO</w:t>
      </w:r>
      <w:r>
        <w:rPr>
          <w:spacing w:val="-3"/>
        </w:rPr>
        <w:t xml:space="preserve"> </w:t>
      </w:r>
      <w:r>
        <w:rPr>
          <w:spacing w:val="-2"/>
        </w:rPr>
        <w:t>AUTÔNOMO</w:t>
      </w:r>
      <w:r>
        <w:rPr>
          <w:spacing w:val="-3"/>
        </w:rPr>
        <w:t xml:space="preserve"> </w:t>
      </w:r>
      <w:r>
        <w:rPr>
          <w:spacing w:val="-2"/>
        </w:rPr>
        <w:t>ESTABELECIDO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805"/>
        <w:gridCol w:w="4454"/>
      </w:tblGrid>
      <w:tr w:rsidR="00103DD7" w14:paraId="2EC3719E" w14:textId="77777777">
        <w:trPr>
          <w:trHeight w:val="326"/>
        </w:trPr>
        <w:tc>
          <w:tcPr>
            <w:tcW w:w="10089" w:type="dxa"/>
            <w:gridSpan w:val="3"/>
          </w:tcPr>
          <w:p w14:paraId="576A942D" w14:textId="77777777" w:rsidR="00103DD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Nome:</w:t>
            </w:r>
          </w:p>
        </w:tc>
      </w:tr>
      <w:tr w:rsidR="00103DD7" w14:paraId="4AD52287" w14:textId="77777777">
        <w:trPr>
          <w:trHeight w:val="323"/>
        </w:trPr>
        <w:tc>
          <w:tcPr>
            <w:tcW w:w="2830" w:type="dxa"/>
            <w:tcBorders>
              <w:right w:val="nil"/>
            </w:tcBorders>
          </w:tcPr>
          <w:p w14:paraId="1AEA8A20" w14:textId="77777777" w:rsidR="00103DD7" w:rsidRDefault="00000000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7259" w:type="dxa"/>
            <w:gridSpan w:val="2"/>
            <w:tcBorders>
              <w:left w:val="nil"/>
            </w:tcBorders>
          </w:tcPr>
          <w:p w14:paraId="32C1AB4B" w14:textId="77777777" w:rsidR="00103DD7" w:rsidRDefault="00000000">
            <w:pPr>
              <w:pStyle w:val="TableParagraph"/>
              <w:spacing w:before="0" w:line="243" w:lineRule="exact"/>
              <w:ind w:left="144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</w:tr>
      <w:tr w:rsidR="00103DD7" w14:paraId="5ACA4CAF" w14:textId="77777777">
        <w:trPr>
          <w:trHeight w:val="731"/>
        </w:trPr>
        <w:tc>
          <w:tcPr>
            <w:tcW w:w="10089" w:type="dxa"/>
            <w:gridSpan w:val="3"/>
          </w:tcPr>
          <w:p w14:paraId="6D9A7D6A" w14:textId="77777777" w:rsidR="00103DD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Comercial:</w:t>
            </w:r>
          </w:p>
        </w:tc>
      </w:tr>
      <w:tr w:rsidR="00103DD7" w14:paraId="5BDD4814" w14:textId="77777777">
        <w:trPr>
          <w:trHeight w:val="390"/>
        </w:trPr>
        <w:tc>
          <w:tcPr>
            <w:tcW w:w="2830" w:type="dxa"/>
            <w:tcBorders>
              <w:right w:val="nil"/>
            </w:tcBorders>
          </w:tcPr>
          <w:p w14:paraId="1DECB51C" w14:textId="77777777" w:rsidR="00103DD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Construída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(m²):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 w14:paraId="1CECBD5A" w14:textId="77777777" w:rsidR="00103DD7" w:rsidRDefault="00000000">
            <w:pPr>
              <w:pStyle w:val="TableParagraph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Utilizada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(m²):</w:t>
            </w:r>
          </w:p>
        </w:tc>
        <w:tc>
          <w:tcPr>
            <w:tcW w:w="4454" w:type="dxa"/>
            <w:tcBorders>
              <w:left w:val="nil"/>
            </w:tcBorders>
          </w:tcPr>
          <w:p w14:paraId="4128F8CB" w14:textId="77777777" w:rsidR="00103DD7" w:rsidRDefault="00103D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103DD7" w14:paraId="50239D42" w14:textId="77777777">
        <w:trPr>
          <w:trHeight w:val="405"/>
        </w:trPr>
        <w:tc>
          <w:tcPr>
            <w:tcW w:w="2830" w:type="dxa"/>
            <w:tcBorders>
              <w:right w:val="nil"/>
            </w:tcBorders>
          </w:tcPr>
          <w:p w14:paraId="53231A48" w14:textId="77777777" w:rsidR="00103DD7" w:rsidRDefault="00000000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Inscrição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Imobiliária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IPTU: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 w14:paraId="04B40F08" w14:textId="77777777" w:rsidR="00103DD7" w:rsidRDefault="00000000" w:rsidP="004A268A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Quadra:</w:t>
            </w:r>
          </w:p>
        </w:tc>
        <w:tc>
          <w:tcPr>
            <w:tcW w:w="4454" w:type="dxa"/>
            <w:tcBorders>
              <w:left w:val="nil"/>
            </w:tcBorders>
          </w:tcPr>
          <w:p w14:paraId="0AB15557" w14:textId="77777777" w:rsidR="00103DD7" w:rsidRDefault="00000000">
            <w:pPr>
              <w:pStyle w:val="TableParagraph"/>
              <w:spacing w:before="0" w:line="243" w:lineRule="exact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Lote:</w:t>
            </w:r>
          </w:p>
        </w:tc>
      </w:tr>
      <w:tr w:rsidR="00103DD7" w14:paraId="5E399B49" w14:textId="77777777">
        <w:trPr>
          <w:trHeight w:val="366"/>
        </w:trPr>
        <w:tc>
          <w:tcPr>
            <w:tcW w:w="2830" w:type="dxa"/>
            <w:tcBorders>
              <w:right w:val="nil"/>
            </w:tcBorders>
          </w:tcPr>
          <w:p w14:paraId="0154BEBA" w14:textId="77777777" w:rsidR="00103DD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Telefone: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 w14:paraId="2B259F91" w14:textId="77777777" w:rsidR="00103DD7" w:rsidRDefault="00000000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E-</w:t>
            </w:r>
            <w:r>
              <w:rPr>
                <w:b/>
                <w:spacing w:val="-2"/>
                <w:sz w:val="20"/>
              </w:rPr>
              <w:t>mail:</w:t>
            </w:r>
          </w:p>
        </w:tc>
        <w:tc>
          <w:tcPr>
            <w:tcW w:w="4454" w:type="dxa"/>
            <w:tcBorders>
              <w:left w:val="nil"/>
            </w:tcBorders>
          </w:tcPr>
          <w:p w14:paraId="5D6747C8" w14:textId="77777777" w:rsidR="00103DD7" w:rsidRDefault="00103D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103DD7" w14:paraId="21FA54E2" w14:textId="77777777">
        <w:trPr>
          <w:trHeight w:val="376"/>
        </w:trPr>
        <w:tc>
          <w:tcPr>
            <w:tcW w:w="10089" w:type="dxa"/>
            <w:gridSpan w:val="3"/>
          </w:tcPr>
          <w:p w14:paraId="63071696" w14:textId="77777777" w:rsidR="00103DD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CBO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(Código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Brasileiro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Ocupações):</w:t>
            </w:r>
          </w:p>
        </w:tc>
      </w:tr>
      <w:tr w:rsidR="00103DD7" w14:paraId="0DED02E6" w14:textId="77777777">
        <w:trPr>
          <w:trHeight w:val="976"/>
        </w:trPr>
        <w:tc>
          <w:tcPr>
            <w:tcW w:w="10089" w:type="dxa"/>
            <w:gridSpan w:val="3"/>
          </w:tcPr>
          <w:p w14:paraId="1B971428" w14:textId="77777777" w:rsidR="00103DD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ASSINATURA 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AUTÔNOMO:</w:t>
            </w:r>
          </w:p>
        </w:tc>
      </w:tr>
    </w:tbl>
    <w:p w14:paraId="5894E627" w14:textId="77777777" w:rsidR="00103DD7" w:rsidRDefault="00103DD7">
      <w:pPr>
        <w:pStyle w:val="Corpodetexto"/>
        <w:spacing w:before="5"/>
        <w:rPr>
          <w:b/>
        </w:rPr>
      </w:pPr>
    </w:p>
    <w:p w14:paraId="634E53A3" w14:textId="77777777" w:rsidR="00103DD7" w:rsidRDefault="00000000">
      <w:pPr>
        <w:ind w:left="1"/>
        <w:rPr>
          <w:i/>
          <w:sz w:val="20"/>
        </w:rPr>
      </w:pPr>
      <w:r>
        <w:rPr>
          <w:b/>
          <w:spacing w:val="-2"/>
          <w:sz w:val="20"/>
        </w:rPr>
        <w:t>DADOS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DO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ESCRITÓRIO/CONTADOR/RESPONSÁVEL</w:t>
      </w:r>
      <w:r>
        <w:rPr>
          <w:b/>
          <w:spacing w:val="-1"/>
          <w:sz w:val="20"/>
        </w:rPr>
        <w:t xml:space="preserve"> </w:t>
      </w:r>
      <w:r>
        <w:rPr>
          <w:i/>
          <w:spacing w:val="-2"/>
          <w:sz w:val="20"/>
        </w:rPr>
        <w:t>(Se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Houver)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0"/>
      </w:tblGrid>
      <w:tr w:rsidR="00103DD7" w14:paraId="3B14A7CC" w14:textId="77777777">
        <w:trPr>
          <w:trHeight w:val="412"/>
        </w:trPr>
        <w:tc>
          <w:tcPr>
            <w:tcW w:w="10090" w:type="dxa"/>
          </w:tcPr>
          <w:p w14:paraId="4EEB7C84" w14:textId="77777777" w:rsidR="00103DD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Escritório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Responsável:</w:t>
            </w:r>
          </w:p>
        </w:tc>
      </w:tr>
      <w:tr w:rsidR="00103DD7" w14:paraId="28D3C902" w14:textId="77777777">
        <w:trPr>
          <w:trHeight w:val="419"/>
        </w:trPr>
        <w:tc>
          <w:tcPr>
            <w:tcW w:w="10090" w:type="dxa"/>
          </w:tcPr>
          <w:p w14:paraId="227620C4" w14:textId="77777777" w:rsidR="00103DD7" w:rsidRDefault="00000000">
            <w:pPr>
              <w:pStyle w:val="TableParagraph"/>
              <w:tabs>
                <w:tab w:val="left" w:pos="5313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Contador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Responsável: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Telefone:</w:t>
            </w:r>
          </w:p>
        </w:tc>
      </w:tr>
      <w:tr w:rsidR="00103DD7" w14:paraId="42BF90E9" w14:textId="77777777">
        <w:trPr>
          <w:trHeight w:val="976"/>
        </w:trPr>
        <w:tc>
          <w:tcPr>
            <w:tcW w:w="10090" w:type="dxa"/>
          </w:tcPr>
          <w:p w14:paraId="5FD32858" w14:textId="77777777" w:rsidR="00103DD7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CARIMBO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ASSINATURA:</w:t>
            </w:r>
          </w:p>
        </w:tc>
      </w:tr>
    </w:tbl>
    <w:p w14:paraId="4A27056C" w14:textId="77777777" w:rsidR="00103DD7" w:rsidRDefault="00103DD7">
      <w:pPr>
        <w:pStyle w:val="Corpodetexto"/>
        <w:spacing w:before="26"/>
        <w:rPr>
          <w:i/>
        </w:rPr>
      </w:pPr>
    </w:p>
    <w:p w14:paraId="5607E4B6" w14:textId="77777777" w:rsidR="00103DD7" w:rsidRDefault="00000000">
      <w:pPr>
        <w:pStyle w:val="Ttulo2"/>
        <w:ind w:left="855"/>
      </w:pPr>
      <w:r>
        <w:rPr>
          <w:spacing w:val="-2"/>
        </w:rPr>
        <w:t>DOCUMENTOS</w:t>
      </w:r>
      <w:r>
        <w:rPr>
          <w:spacing w:val="-4"/>
        </w:rPr>
        <w:t xml:space="preserve"> </w:t>
      </w:r>
      <w:r>
        <w:rPr>
          <w:spacing w:val="-2"/>
        </w:rPr>
        <w:t>OBRIGATÓRIOS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ALVARÁ</w:t>
      </w:r>
      <w:r>
        <w:rPr>
          <w:spacing w:val="-5"/>
        </w:rPr>
        <w:t xml:space="preserve"> </w:t>
      </w:r>
      <w:r>
        <w:rPr>
          <w:spacing w:val="-2"/>
        </w:rPr>
        <w:t>INICIAL</w:t>
      </w:r>
      <w:r>
        <w:rPr>
          <w:spacing w:val="-5"/>
        </w:rPr>
        <w:t xml:space="preserve"> </w:t>
      </w:r>
      <w:r>
        <w:rPr>
          <w:spacing w:val="-2"/>
        </w:rPr>
        <w:t>OU</w:t>
      </w:r>
      <w:r>
        <w:rPr>
          <w:spacing w:val="-5"/>
        </w:rPr>
        <w:t xml:space="preserve"> </w:t>
      </w:r>
      <w:r>
        <w:rPr>
          <w:spacing w:val="-2"/>
        </w:rPr>
        <w:t>ALTERAÇÃO –</w:t>
      </w:r>
      <w:r>
        <w:rPr>
          <w:spacing w:val="-6"/>
        </w:rPr>
        <w:t xml:space="preserve"> </w:t>
      </w:r>
      <w:r>
        <w:rPr>
          <w:spacing w:val="-2"/>
        </w:rPr>
        <w:t>AUTÔNOMO</w:t>
      </w:r>
      <w:r>
        <w:rPr>
          <w:spacing w:val="-4"/>
        </w:rPr>
        <w:t xml:space="preserve"> </w:t>
      </w:r>
      <w:r>
        <w:rPr>
          <w:spacing w:val="-2"/>
        </w:rPr>
        <w:t>ESTABELECIDO</w:t>
      </w:r>
    </w:p>
    <w:p w14:paraId="07DE0A37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spacing w:before="36"/>
        <w:rPr>
          <w:sz w:val="20"/>
        </w:rPr>
      </w:pPr>
      <w:r>
        <w:rPr>
          <w:spacing w:val="-2"/>
          <w:sz w:val="20"/>
        </w:rPr>
        <w:t>Requerimento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preenchido;</w:t>
      </w:r>
    </w:p>
    <w:p w14:paraId="6C3A8943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spacing w:before="1"/>
        <w:rPr>
          <w:sz w:val="20"/>
        </w:rPr>
      </w:pPr>
      <w:r>
        <w:rPr>
          <w:sz w:val="20"/>
        </w:rPr>
        <w:t>RG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CPF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autônomo;</w:t>
      </w:r>
    </w:p>
    <w:p w14:paraId="1CB0D2C4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spacing w:before="1"/>
        <w:rPr>
          <w:sz w:val="20"/>
        </w:rPr>
      </w:pPr>
      <w:r>
        <w:rPr>
          <w:sz w:val="20"/>
        </w:rPr>
        <w:t>Comprovante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endereço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comercial;</w:t>
      </w:r>
    </w:p>
    <w:p w14:paraId="469273C2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ind w:right="281"/>
        <w:rPr>
          <w:sz w:val="20"/>
        </w:rPr>
      </w:pPr>
      <w:r>
        <w:rPr>
          <w:sz w:val="20"/>
        </w:rPr>
        <w:t>Cópia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registro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entidade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classe</w:t>
      </w:r>
      <w:r>
        <w:rPr>
          <w:spacing w:val="-8"/>
          <w:sz w:val="20"/>
        </w:rPr>
        <w:t xml:space="preserve"> </w:t>
      </w:r>
      <w:r>
        <w:rPr>
          <w:sz w:val="20"/>
        </w:rPr>
        <w:t>ou</w:t>
      </w:r>
      <w:r>
        <w:rPr>
          <w:spacing w:val="-7"/>
          <w:sz w:val="20"/>
        </w:rPr>
        <w:t xml:space="preserve"> </w:t>
      </w:r>
      <w:r>
        <w:rPr>
          <w:sz w:val="20"/>
        </w:rPr>
        <w:t>outros</w:t>
      </w:r>
      <w:r>
        <w:rPr>
          <w:spacing w:val="-7"/>
          <w:sz w:val="20"/>
        </w:rPr>
        <w:t xml:space="preserve"> </w:t>
      </w:r>
      <w:r>
        <w:rPr>
          <w:sz w:val="20"/>
        </w:rPr>
        <w:t>documentos</w:t>
      </w:r>
      <w:r>
        <w:rPr>
          <w:spacing w:val="-9"/>
          <w:sz w:val="20"/>
        </w:rPr>
        <w:t xml:space="preserve"> </w:t>
      </w:r>
      <w:r>
        <w:rPr>
          <w:sz w:val="20"/>
        </w:rPr>
        <w:t>dependendo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atividade</w:t>
      </w:r>
      <w:r>
        <w:rPr>
          <w:spacing w:val="-7"/>
          <w:sz w:val="20"/>
        </w:rPr>
        <w:t xml:space="preserve"> </w:t>
      </w:r>
      <w:r>
        <w:rPr>
          <w:sz w:val="20"/>
        </w:rPr>
        <w:t>profissional</w:t>
      </w:r>
      <w:r>
        <w:rPr>
          <w:spacing w:val="-9"/>
          <w:sz w:val="20"/>
        </w:rPr>
        <w:t xml:space="preserve"> </w:t>
      </w:r>
      <w:r>
        <w:rPr>
          <w:sz w:val="20"/>
        </w:rPr>
        <w:t>(ex.:</w:t>
      </w:r>
      <w:r>
        <w:rPr>
          <w:spacing w:val="-7"/>
          <w:sz w:val="20"/>
        </w:rPr>
        <w:t xml:space="preserve"> </w:t>
      </w:r>
      <w:r>
        <w:rPr>
          <w:sz w:val="20"/>
        </w:rPr>
        <w:t>Carteira de classe/Certificado de conclusão de curso);</w:t>
      </w:r>
    </w:p>
    <w:p w14:paraId="7B6FA90C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spacing w:line="243" w:lineRule="exact"/>
        <w:rPr>
          <w:sz w:val="20"/>
        </w:rPr>
      </w:pPr>
      <w:r>
        <w:rPr>
          <w:sz w:val="20"/>
        </w:rPr>
        <w:t>Informar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CBO</w:t>
      </w:r>
      <w:r>
        <w:rPr>
          <w:spacing w:val="-9"/>
          <w:sz w:val="20"/>
        </w:rPr>
        <w:t xml:space="preserve"> </w:t>
      </w:r>
      <w:r>
        <w:rPr>
          <w:sz w:val="20"/>
        </w:rPr>
        <w:t>(Código</w:t>
      </w:r>
      <w:r>
        <w:rPr>
          <w:spacing w:val="-7"/>
          <w:sz w:val="20"/>
        </w:rPr>
        <w:t xml:space="preserve"> </w:t>
      </w:r>
      <w:r>
        <w:rPr>
          <w:sz w:val="20"/>
        </w:rPr>
        <w:t>Brasileiro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Ocupações);</w:t>
      </w:r>
    </w:p>
    <w:p w14:paraId="05B52DD2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spacing w:before="1"/>
        <w:ind w:right="284"/>
        <w:rPr>
          <w:sz w:val="20"/>
        </w:rPr>
      </w:pPr>
      <w:r>
        <w:rPr>
          <w:sz w:val="20"/>
        </w:rPr>
        <w:t>Habite-se</w:t>
      </w:r>
      <w:r>
        <w:rPr>
          <w:spacing w:val="-12"/>
          <w:sz w:val="20"/>
        </w:rPr>
        <w:t xml:space="preserve"> </w:t>
      </w:r>
      <w:r>
        <w:rPr>
          <w:sz w:val="20"/>
        </w:rPr>
        <w:t>ou</w:t>
      </w:r>
      <w:r>
        <w:rPr>
          <w:spacing w:val="-11"/>
          <w:sz w:val="20"/>
        </w:rPr>
        <w:t xml:space="preserve"> </w:t>
      </w:r>
      <w:r>
        <w:rPr>
          <w:sz w:val="20"/>
        </w:rPr>
        <w:t>laudo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habitabilidade</w:t>
      </w:r>
      <w:r>
        <w:rPr>
          <w:spacing w:val="-11"/>
          <w:sz w:val="20"/>
        </w:rPr>
        <w:t xml:space="preserve"> </w:t>
      </w:r>
      <w:r>
        <w:rPr>
          <w:sz w:val="20"/>
        </w:rPr>
        <w:t>expedido</w:t>
      </w:r>
      <w:r>
        <w:rPr>
          <w:spacing w:val="-11"/>
          <w:sz w:val="20"/>
        </w:rPr>
        <w:t xml:space="preserve"> </w:t>
      </w:r>
      <w:r>
        <w:rPr>
          <w:sz w:val="20"/>
        </w:rPr>
        <w:t>no</w:t>
      </w:r>
      <w:r>
        <w:rPr>
          <w:spacing w:val="-12"/>
          <w:sz w:val="20"/>
        </w:rPr>
        <w:t xml:space="preserve"> </w:t>
      </w:r>
      <w:r>
        <w:rPr>
          <w:sz w:val="20"/>
        </w:rPr>
        <w:t>máximo</w:t>
      </w:r>
      <w:r>
        <w:rPr>
          <w:spacing w:val="-11"/>
          <w:sz w:val="20"/>
        </w:rPr>
        <w:t xml:space="preserve"> </w:t>
      </w:r>
      <w:r>
        <w:rPr>
          <w:sz w:val="20"/>
        </w:rPr>
        <w:t>em</w:t>
      </w:r>
      <w:r>
        <w:rPr>
          <w:spacing w:val="-11"/>
          <w:sz w:val="20"/>
        </w:rPr>
        <w:t xml:space="preserve"> </w:t>
      </w:r>
      <w:r>
        <w:rPr>
          <w:sz w:val="20"/>
        </w:rPr>
        <w:t>24</w:t>
      </w:r>
      <w:r>
        <w:rPr>
          <w:spacing w:val="-12"/>
          <w:sz w:val="20"/>
        </w:rPr>
        <w:t xml:space="preserve"> </w:t>
      </w:r>
      <w:r>
        <w:rPr>
          <w:sz w:val="20"/>
        </w:rPr>
        <w:t>meses,</w:t>
      </w:r>
      <w:r>
        <w:rPr>
          <w:spacing w:val="-11"/>
          <w:sz w:val="20"/>
        </w:rPr>
        <w:t xml:space="preserve"> </w:t>
      </w:r>
      <w:r>
        <w:rPr>
          <w:sz w:val="20"/>
        </w:rPr>
        <w:t>com</w:t>
      </w:r>
      <w:r>
        <w:rPr>
          <w:spacing w:val="-11"/>
          <w:sz w:val="20"/>
        </w:rPr>
        <w:t xml:space="preserve"> </w:t>
      </w:r>
      <w:r>
        <w:rPr>
          <w:sz w:val="20"/>
        </w:rPr>
        <w:t>apresentação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ART</w:t>
      </w:r>
      <w:r>
        <w:rPr>
          <w:spacing w:val="-11"/>
          <w:sz w:val="20"/>
        </w:rPr>
        <w:t xml:space="preserve"> </w:t>
      </w:r>
      <w:r>
        <w:rPr>
          <w:sz w:val="20"/>
        </w:rPr>
        <w:t>ou</w:t>
      </w:r>
      <w:r>
        <w:rPr>
          <w:spacing w:val="-11"/>
          <w:sz w:val="20"/>
        </w:rPr>
        <w:t xml:space="preserve"> </w:t>
      </w:r>
      <w:r>
        <w:rPr>
          <w:sz w:val="20"/>
        </w:rPr>
        <w:t>RRT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recibo de pagamento;</w:t>
      </w:r>
    </w:p>
    <w:p w14:paraId="12AB7987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spacing w:line="243" w:lineRule="exact"/>
        <w:rPr>
          <w:sz w:val="20"/>
        </w:rPr>
      </w:pPr>
      <w:r>
        <w:rPr>
          <w:sz w:val="20"/>
        </w:rPr>
        <w:t>Cópia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Licença</w:t>
      </w:r>
      <w:r>
        <w:rPr>
          <w:spacing w:val="-4"/>
          <w:sz w:val="20"/>
        </w:rPr>
        <w:t xml:space="preserve"> </w:t>
      </w:r>
      <w:r>
        <w:rPr>
          <w:sz w:val="20"/>
        </w:rPr>
        <w:t>Sanitária</w:t>
      </w:r>
      <w:r>
        <w:rPr>
          <w:spacing w:val="-6"/>
          <w:sz w:val="20"/>
        </w:rPr>
        <w:t xml:space="preserve"> </w:t>
      </w:r>
      <w:r>
        <w:rPr>
          <w:sz w:val="20"/>
        </w:rPr>
        <w:t>ou</w:t>
      </w:r>
      <w:r>
        <w:rPr>
          <w:spacing w:val="-3"/>
          <w:sz w:val="20"/>
        </w:rPr>
        <w:t xml:space="preserve"> </w:t>
      </w:r>
      <w:r>
        <w:rPr>
          <w:sz w:val="20"/>
        </w:rPr>
        <w:t>Certidão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Dispensa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Licença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Sanitária;</w:t>
      </w:r>
    </w:p>
    <w:p w14:paraId="5761F846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spacing w:before="1"/>
        <w:rPr>
          <w:sz w:val="20"/>
        </w:rPr>
      </w:pPr>
      <w:r>
        <w:rPr>
          <w:sz w:val="20"/>
        </w:rPr>
        <w:t>Cópia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Certificado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Vistoria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Corpo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Bombeiros</w:t>
      </w:r>
      <w:r>
        <w:rPr>
          <w:spacing w:val="-6"/>
          <w:sz w:val="20"/>
        </w:rPr>
        <w:t xml:space="preserve"> </w:t>
      </w:r>
      <w:r>
        <w:rPr>
          <w:sz w:val="20"/>
        </w:rPr>
        <w:t>(CLCB)</w:t>
      </w:r>
      <w:r>
        <w:rPr>
          <w:spacing w:val="-5"/>
          <w:sz w:val="20"/>
        </w:rPr>
        <w:t xml:space="preserve"> </w:t>
      </w:r>
      <w:r>
        <w:rPr>
          <w:sz w:val="20"/>
        </w:rPr>
        <w:t>vigente</w:t>
      </w:r>
      <w:r>
        <w:rPr>
          <w:spacing w:val="-7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mínimo</w:t>
      </w:r>
      <w:r>
        <w:rPr>
          <w:spacing w:val="-6"/>
          <w:sz w:val="20"/>
        </w:rPr>
        <w:t xml:space="preserve"> </w:t>
      </w:r>
      <w:r>
        <w:rPr>
          <w:sz w:val="20"/>
        </w:rPr>
        <w:t>30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dias;</w:t>
      </w:r>
    </w:p>
    <w:p w14:paraId="647E732A" w14:textId="77777777" w:rsidR="00103DD7" w:rsidRDefault="00000000">
      <w:pPr>
        <w:pStyle w:val="PargrafodaLista"/>
        <w:numPr>
          <w:ilvl w:val="0"/>
          <w:numId w:val="2"/>
        </w:numPr>
        <w:tabs>
          <w:tab w:val="left" w:pos="721"/>
        </w:tabs>
        <w:rPr>
          <w:sz w:val="20"/>
        </w:rPr>
      </w:pPr>
      <w:r>
        <w:rPr>
          <w:sz w:val="20"/>
        </w:rPr>
        <w:t>Taxas</w:t>
      </w:r>
      <w:r>
        <w:rPr>
          <w:spacing w:val="-12"/>
          <w:sz w:val="20"/>
        </w:rPr>
        <w:t xml:space="preserve"> </w:t>
      </w:r>
      <w:r>
        <w:rPr>
          <w:sz w:val="20"/>
        </w:rPr>
        <w:t>pagas</w:t>
      </w:r>
      <w:r>
        <w:rPr>
          <w:spacing w:val="-11"/>
          <w:sz w:val="20"/>
        </w:rPr>
        <w:t xml:space="preserve"> </w:t>
      </w:r>
      <w:r>
        <w:rPr>
          <w:sz w:val="20"/>
        </w:rPr>
        <w:t>(final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processo);</w:t>
      </w:r>
    </w:p>
    <w:p w14:paraId="6214F503" w14:textId="77777777" w:rsidR="00103DD7" w:rsidRDefault="00103DD7">
      <w:pPr>
        <w:pStyle w:val="Corpodetexto"/>
        <w:spacing w:before="37"/>
      </w:pPr>
    </w:p>
    <w:p w14:paraId="59085D5D" w14:textId="77777777" w:rsidR="00103DD7" w:rsidRDefault="00000000">
      <w:pPr>
        <w:pStyle w:val="Ttulo2"/>
      </w:pPr>
      <w:r>
        <w:rPr>
          <w:spacing w:val="-4"/>
        </w:rPr>
        <w:t>OBSERVAÇÕES</w:t>
      </w:r>
      <w:r>
        <w:rPr>
          <w:spacing w:val="7"/>
        </w:rPr>
        <w:t xml:space="preserve"> </w:t>
      </w:r>
      <w:r>
        <w:rPr>
          <w:spacing w:val="-2"/>
        </w:rPr>
        <w:t>GERAIS:</w:t>
      </w:r>
    </w:p>
    <w:p w14:paraId="30F29A7E" w14:textId="77777777" w:rsidR="00103DD7" w:rsidRDefault="00000000">
      <w:pPr>
        <w:pStyle w:val="Corpodetexto"/>
        <w:spacing w:before="39"/>
        <w:ind w:left="1"/>
      </w:pPr>
      <w:r>
        <w:t>I-</w:t>
      </w:r>
      <w:r>
        <w:rPr>
          <w:spacing w:val="-9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específicos</w:t>
      </w:r>
      <w:r>
        <w:rPr>
          <w:spacing w:val="-9"/>
        </w:rPr>
        <w:t xml:space="preserve"> </w:t>
      </w:r>
      <w:r>
        <w:t>poderão</w:t>
      </w:r>
      <w:r>
        <w:rPr>
          <w:spacing w:val="-8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exigidos</w:t>
      </w:r>
      <w:r>
        <w:rPr>
          <w:spacing w:val="-9"/>
        </w:rPr>
        <w:t xml:space="preserve"> </w:t>
      </w:r>
      <w:r>
        <w:t>após</w:t>
      </w:r>
      <w:r>
        <w:rPr>
          <w:spacing w:val="-5"/>
        </w:rPr>
        <w:t xml:space="preserve"> </w:t>
      </w:r>
      <w:r>
        <w:rPr>
          <w:spacing w:val="-2"/>
        </w:rPr>
        <w:t>vistorias.</w:t>
      </w:r>
    </w:p>
    <w:p w14:paraId="661DA837" w14:textId="77777777" w:rsidR="00103DD7" w:rsidRDefault="00000000">
      <w:pPr>
        <w:pStyle w:val="PargrafodaLista"/>
        <w:numPr>
          <w:ilvl w:val="0"/>
          <w:numId w:val="1"/>
        </w:numPr>
        <w:tabs>
          <w:tab w:val="left" w:pos="145"/>
        </w:tabs>
        <w:spacing w:before="39" w:line="278" w:lineRule="auto"/>
        <w:ind w:right="282" w:firstLine="0"/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solicitação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Alvará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Licença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Localização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Funcionamento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Município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Ibiporã,</w:t>
      </w:r>
      <w:r>
        <w:rPr>
          <w:spacing w:val="-5"/>
          <w:sz w:val="20"/>
        </w:rPr>
        <w:t xml:space="preserve"> </w:t>
      </w:r>
      <w:r>
        <w:rPr>
          <w:sz w:val="20"/>
        </w:rPr>
        <w:t>bem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suas</w:t>
      </w:r>
      <w:r>
        <w:rPr>
          <w:spacing w:val="-5"/>
          <w:sz w:val="20"/>
        </w:rPr>
        <w:t xml:space="preserve"> </w:t>
      </w:r>
      <w:r>
        <w:rPr>
          <w:sz w:val="20"/>
        </w:rPr>
        <w:t>alterações, será precedida da Consulta Prévia, conforme legislação municipal;</w:t>
      </w:r>
    </w:p>
    <w:p w14:paraId="1ACB3B05" w14:textId="77777777" w:rsidR="00103DD7" w:rsidRDefault="00000000">
      <w:pPr>
        <w:pStyle w:val="PargrafodaLista"/>
        <w:numPr>
          <w:ilvl w:val="0"/>
          <w:numId w:val="1"/>
        </w:numPr>
        <w:tabs>
          <w:tab w:val="left" w:pos="216"/>
        </w:tabs>
        <w:spacing w:line="278" w:lineRule="auto"/>
        <w:ind w:right="279" w:firstLine="0"/>
        <w:rPr>
          <w:sz w:val="20"/>
        </w:rPr>
      </w:pPr>
      <w:r>
        <w:rPr>
          <w:sz w:val="20"/>
        </w:rPr>
        <w:t>– O requerente é responsável pelas informações e pela classificação das atividades, sujeito a sanções administrativas (multa, cancelamento ou revogação do Alvará) e criminais, nos termos da legislação municipal;</w:t>
      </w:r>
    </w:p>
    <w:p w14:paraId="01A3FE05" w14:textId="77777777" w:rsidR="00103DD7" w:rsidRDefault="00103DD7">
      <w:pPr>
        <w:pStyle w:val="Corpodetexto"/>
        <w:spacing w:before="63"/>
      </w:pPr>
    </w:p>
    <w:p w14:paraId="0B54B912" w14:textId="77777777" w:rsidR="00103DD7" w:rsidRDefault="00000000">
      <w:pPr>
        <w:tabs>
          <w:tab w:val="left" w:pos="6421"/>
          <w:tab w:val="left" w:pos="8607"/>
          <w:tab w:val="left" w:pos="9869"/>
        </w:tabs>
        <w:ind w:left="4768"/>
      </w:pPr>
      <w:r>
        <w:t xml:space="preserve">Ibiporã/PR, </w:t>
      </w:r>
      <w:r>
        <w:rPr>
          <w:rFonts w:ascii="Times New Roman" w:hAnsi="Times New Roman"/>
          <w:u w:val="single"/>
        </w:rPr>
        <w:tab/>
      </w:r>
      <w:r>
        <w:t xml:space="preserve">de </w:t>
      </w:r>
      <w:r>
        <w:rPr>
          <w:rFonts w:ascii="Times New Roman" w:hAnsi="Times New Roman"/>
          <w:u w:val="single"/>
        </w:rPr>
        <w:tab/>
      </w:r>
      <w:r>
        <w:t xml:space="preserve">de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sectPr w:rsidR="00103DD7">
      <w:footerReference w:type="default" r:id="rId8"/>
      <w:type w:val="continuous"/>
      <w:pgSz w:w="11910" w:h="16840"/>
      <w:pgMar w:top="300" w:right="708" w:bottom="520" w:left="992" w:header="0" w:footer="3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9FD0F" w14:textId="77777777" w:rsidR="00EB14A9" w:rsidRDefault="00EB14A9">
      <w:r>
        <w:separator/>
      </w:r>
    </w:p>
  </w:endnote>
  <w:endnote w:type="continuationSeparator" w:id="0">
    <w:p w14:paraId="6DE6AEF8" w14:textId="77777777" w:rsidR="00EB14A9" w:rsidRDefault="00EB1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526C4" w14:textId="77777777" w:rsidR="00103DD7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595A108C" wp14:editId="6F39C165">
              <wp:simplePos x="0" y="0"/>
              <wp:positionH relativeFrom="page">
                <wp:posOffset>2096516</wp:posOffset>
              </wp:positionH>
              <wp:positionV relativeFrom="page">
                <wp:posOffset>10338754</wp:posOffset>
              </wp:positionV>
              <wp:extent cx="359854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85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BD272C" w14:textId="77777777" w:rsidR="00103DD7" w:rsidRDefault="00000000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Este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formulário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encontra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disponível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site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Município: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  <w:u w:val="single"/>
                              </w:rPr>
                              <w:t>www.ibipora.pr.gov.br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5A108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5.1pt;margin-top:814.1pt;width:283.35pt;height:10.95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2NElgEAABsDAAAOAAAAZHJzL2Uyb0RvYy54bWysUsFu2zAMvQ/oPwi6L3bapWiNOMXWYsOA&#10;YivQ9gMUWYqNWaJGKrHz96MUJxna27ALRUnU43uPWt6Nrhc7g9SBr+V8VkphvIam85tavr58/Xgj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eL2ZvFpIYXmu/nVbXm9SIYX59cBKX4z&#10;4ERKaok8r8xA7R4pHkqPJROZQ//EJI7rkUtSuoZmzyIGnmMt6fdWoZGi/+7ZqDT0Y4LHZH1MMPb3&#10;kL9G0uLh8zaC7XLnM+7UmSeQuU+/JY34732uOv/p1R8AAAD//wMAUEsDBBQABgAIAAAAIQDKwAW4&#10;4QAAAA0BAAAPAAAAZHJzL2Rvd25yZXYueG1sTI/BTsMwEETvSPyDtUjcqN1UREmIU1UITkiINBw4&#10;OrGbWI3XIXbb8PdsT3Db3RnNvim3ixvZ2czBepSwXglgBjuvLfYSPpvXhwxYiAq1Gj0aCT8mwLa6&#10;vSlVof0Fa3Pex55RCIZCSRhinArOQzcYp8LKTwZJO/jZqUjr3HM9qwuFu5EnQqTcKYv0YVCTeR5M&#10;d9yfnITdF9Yv9vu9/agPtW2aXOBbepTy/m7ZPQGLZol/ZrjiEzpUxNT6E+rARgmbjUjISkKaZDSR&#10;JcvTHFh7PT2KNfCq5P9bVL8AAAD//wMAUEsBAi0AFAAGAAgAAAAhALaDOJL+AAAA4QEAABMAAAAA&#10;AAAAAAAAAAAAAAAAAFtDb250ZW50X1R5cGVzXS54bWxQSwECLQAUAAYACAAAACEAOP0h/9YAAACU&#10;AQAACwAAAAAAAAAAAAAAAAAvAQAAX3JlbHMvLnJlbHNQSwECLQAUAAYACAAAACEAUoNjRJYBAAAb&#10;AwAADgAAAAAAAAAAAAAAAAAuAgAAZHJzL2Uyb0RvYy54bWxQSwECLQAUAAYACAAAACEAysAFuOEA&#10;AAANAQAADwAAAAAAAAAAAAAAAADwAwAAZHJzL2Rvd25yZXYueG1sUEsFBgAAAAAEAAQA8wAAAP4E&#10;AAAAAA==&#10;" filled="f" stroked="f">
              <v:textbox inset="0,0,0,0">
                <w:txbxContent>
                  <w:p w14:paraId="15BD272C" w14:textId="77777777" w:rsidR="00103DD7" w:rsidRDefault="00000000">
                    <w:pPr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Este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formulário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se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encontra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disponível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no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site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Município: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 w:hAnsi="Times New Roman"/>
                          <w:spacing w:val="-2"/>
                          <w:sz w:val="16"/>
                          <w:u w:val="single"/>
                        </w:rPr>
                        <w:t>www.ibipora.pr.gov.br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F01C3" w14:textId="77777777" w:rsidR="00EB14A9" w:rsidRDefault="00EB14A9">
      <w:r>
        <w:separator/>
      </w:r>
    </w:p>
  </w:footnote>
  <w:footnote w:type="continuationSeparator" w:id="0">
    <w:p w14:paraId="3D74F477" w14:textId="77777777" w:rsidR="00EB14A9" w:rsidRDefault="00EB1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B31E5"/>
    <w:multiLevelType w:val="hybridMultilevel"/>
    <w:tmpl w:val="A59CE75C"/>
    <w:lvl w:ilvl="0" w:tplc="6AF6B5C0">
      <w:start w:val="2"/>
      <w:numFmt w:val="upperRoman"/>
      <w:lvlText w:val="%1"/>
      <w:lvlJc w:val="left"/>
      <w:pPr>
        <w:ind w:left="1" w:hanging="14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8268D8E">
      <w:numFmt w:val="bullet"/>
      <w:lvlText w:val="•"/>
      <w:lvlJc w:val="left"/>
      <w:pPr>
        <w:ind w:left="1020" w:hanging="146"/>
      </w:pPr>
      <w:rPr>
        <w:rFonts w:hint="default"/>
        <w:lang w:val="pt-PT" w:eastAsia="en-US" w:bidi="ar-SA"/>
      </w:rPr>
    </w:lvl>
    <w:lvl w:ilvl="2" w:tplc="F04EA94C">
      <w:numFmt w:val="bullet"/>
      <w:lvlText w:val="•"/>
      <w:lvlJc w:val="left"/>
      <w:pPr>
        <w:ind w:left="2041" w:hanging="146"/>
      </w:pPr>
      <w:rPr>
        <w:rFonts w:hint="default"/>
        <w:lang w:val="pt-PT" w:eastAsia="en-US" w:bidi="ar-SA"/>
      </w:rPr>
    </w:lvl>
    <w:lvl w:ilvl="3" w:tplc="6F605124">
      <w:numFmt w:val="bullet"/>
      <w:lvlText w:val="•"/>
      <w:lvlJc w:val="left"/>
      <w:pPr>
        <w:ind w:left="3061" w:hanging="146"/>
      </w:pPr>
      <w:rPr>
        <w:rFonts w:hint="default"/>
        <w:lang w:val="pt-PT" w:eastAsia="en-US" w:bidi="ar-SA"/>
      </w:rPr>
    </w:lvl>
    <w:lvl w:ilvl="4" w:tplc="4260E0DC">
      <w:numFmt w:val="bullet"/>
      <w:lvlText w:val="•"/>
      <w:lvlJc w:val="left"/>
      <w:pPr>
        <w:ind w:left="4082" w:hanging="146"/>
      </w:pPr>
      <w:rPr>
        <w:rFonts w:hint="default"/>
        <w:lang w:val="pt-PT" w:eastAsia="en-US" w:bidi="ar-SA"/>
      </w:rPr>
    </w:lvl>
    <w:lvl w:ilvl="5" w:tplc="0E44AF1A">
      <w:numFmt w:val="bullet"/>
      <w:lvlText w:val="•"/>
      <w:lvlJc w:val="left"/>
      <w:pPr>
        <w:ind w:left="5103" w:hanging="146"/>
      </w:pPr>
      <w:rPr>
        <w:rFonts w:hint="default"/>
        <w:lang w:val="pt-PT" w:eastAsia="en-US" w:bidi="ar-SA"/>
      </w:rPr>
    </w:lvl>
    <w:lvl w:ilvl="6" w:tplc="E9806F8A">
      <w:numFmt w:val="bullet"/>
      <w:lvlText w:val="•"/>
      <w:lvlJc w:val="left"/>
      <w:pPr>
        <w:ind w:left="6123" w:hanging="146"/>
      </w:pPr>
      <w:rPr>
        <w:rFonts w:hint="default"/>
        <w:lang w:val="pt-PT" w:eastAsia="en-US" w:bidi="ar-SA"/>
      </w:rPr>
    </w:lvl>
    <w:lvl w:ilvl="7" w:tplc="640A3556">
      <w:numFmt w:val="bullet"/>
      <w:lvlText w:val="•"/>
      <w:lvlJc w:val="left"/>
      <w:pPr>
        <w:ind w:left="7144" w:hanging="146"/>
      </w:pPr>
      <w:rPr>
        <w:rFonts w:hint="default"/>
        <w:lang w:val="pt-PT" w:eastAsia="en-US" w:bidi="ar-SA"/>
      </w:rPr>
    </w:lvl>
    <w:lvl w:ilvl="8" w:tplc="7144CF44">
      <w:numFmt w:val="bullet"/>
      <w:lvlText w:val="•"/>
      <w:lvlJc w:val="left"/>
      <w:pPr>
        <w:ind w:left="8165" w:hanging="146"/>
      </w:pPr>
      <w:rPr>
        <w:rFonts w:hint="default"/>
        <w:lang w:val="pt-PT" w:eastAsia="en-US" w:bidi="ar-SA"/>
      </w:rPr>
    </w:lvl>
  </w:abstractNum>
  <w:abstractNum w:abstractNumId="1" w15:restartNumberingAfterBreak="0">
    <w:nsid w:val="58C835BA"/>
    <w:multiLevelType w:val="hybridMultilevel"/>
    <w:tmpl w:val="DDA20B38"/>
    <w:lvl w:ilvl="0" w:tplc="B8E6DA7A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E280114">
      <w:numFmt w:val="bullet"/>
      <w:lvlText w:val="•"/>
      <w:lvlJc w:val="left"/>
      <w:pPr>
        <w:ind w:left="1668" w:hanging="360"/>
      </w:pPr>
      <w:rPr>
        <w:rFonts w:hint="default"/>
        <w:lang w:val="pt-PT" w:eastAsia="en-US" w:bidi="ar-SA"/>
      </w:rPr>
    </w:lvl>
    <w:lvl w:ilvl="2" w:tplc="CD8ABBBC">
      <w:numFmt w:val="bullet"/>
      <w:lvlText w:val="•"/>
      <w:lvlJc w:val="left"/>
      <w:pPr>
        <w:ind w:left="2617" w:hanging="360"/>
      </w:pPr>
      <w:rPr>
        <w:rFonts w:hint="default"/>
        <w:lang w:val="pt-PT" w:eastAsia="en-US" w:bidi="ar-SA"/>
      </w:rPr>
    </w:lvl>
    <w:lvl w:ilvl="3" w:tplc="D1C625C0">
      <w:numFmt w:val="bullet"/>
      <w:lvlText w:val="•"/>
      <w:lvlJc w:val="left"/>
      <w:pPr>
        <w:ind w:left="3565" w:hanging="360"/>
      </w:pPr>
      <w:rPr>
        <w:rFonts w:hint="default"/>
        <w:lang w:val="pt-PT" w:eastAsia="en-US" w:bidi="ar-SA"/>
      </w:rPr>
    </w:lvl>
    <w:lvl w:ilvl="4" w:tplc="9B6ABF3E"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5" w:tplc="2D3A5A76"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 w:tplc="B726D904">
      <w:numFmt w:val="bullet"/>
      <w:lvlText w:val="•"/>
      <w:lvlJc w:val="left"/>
      <w:pPr>
        <w:ind w:left="6411" w:hanging="360"/>
      </w:pPr>
      <w:rPr>
        <w:rFonts w:hint="default"/>
        <w:lang w:val="pt-PT" w:eastAsia="en-US" w:bidi="ar-SA"/>
      </w:rPr>
    </w:lvl>
    <w:lvl w:ilvl="7" w:tplc="0AAEF276">
      <w:numFmt w:val="bullet"/>
      <w:lvlText w:val="•"/>
      <w:lvlJc w:val="left"/>
      <w:pPr>
        <w:ind w:left="7360" w:hanging="360"/>
      </w:pPr>
      <w:rPr>
        <w:rFonts w:hint="default"/>
        <w:lang w:val="pt-PT" w:eastAsia="en-US" w:bidi="ar-SA"/>
      </w:rPr>
    </w:lvl>
    <w:lvl w:ilvl="8" w:tplc="5490B3D0">
      <w:numFmt w:val="bullet"/>
      <w:lvlText w:val="•"/>
      <w:lvlJc w:val="left"/>
      <w:pPr>
        <w:ind w:left="8309" w:hanging="360"/>
      </w:pPr>
      <w:rPr>
        <w:rFonts w:hint="default"/>
        <w:lang w:val="pt-PT" w:eastAsia="en-US" w:bidi="ar-SA"/>
      </w:rPr>
    </w:lvl>
  </w:abstractNum>
  <w:num w:numId="1" w16cid:durableId="504132444">
    <w:abstractNumId w:val="0"/>
  </w:num>
  <w:num w:numId="2" w16cid:durableId="874851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3DD7"/>
    <w:rsid w:val="00103DD7"/>
    <w:rsid w:val="004A268A"/>
    <w:rsid w:val="00D47F80"/>
    <w:rsid w:val="00EB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4C16"/>
  <w15:docId w15:val="{F404A50F-4821-4E09-ABDC-31A57EC9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right="433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1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21" w:hanging="360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ipora.pr.gov.br/" TargetMode="External"/><Relationship Id="rId1" Type="http://schemas.openxmlformats.org/officeDocument/2006/relationships/hyperlink" Target="http://www.ibipora.pr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REQUERIMENTO  AUTÔNOMO ESTABELECIDO.docx</dc:title>
  <dc:creator>Daniane Matias Gouveia Alves de Lima</dc:creator>
  <cp:lastModifiedBy>Tamires de Oliveira</cp:lastModifiedBy>
  <cp:revision>2</cp:revision>
  <dcterms:created xsi:type="dcterms:W3CDTF">2026-05-06T18:48:00Z</dcterms:created>
  <dcterms:modified xsi:type="dcterms:W3CDTF">2026-05-06T18:49:00Z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2026-04-09T00:00:00Z</vt:filetime>
  </property>
  <property fmtid="{D5CDD505-2E9C-101B-9397-08002B2CF9AE}" pid="4" name="LastSaved">
    <vt:filetime>2026-05-06T00:00:00Z</vt:filetime>
  </property>
  <property fmtid="{D5CDD505-2E9C-101B-9397-08002B2CF9AE}" pid="5" name="Producer">
    <vt:lpwstr>Microsoft: Print To PDF</vt:lpwstr>
  </property>
</Properties>
</file>